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F24C1E">
            <w:pPr>
              <w:pStyle w:val="1"/>
              <w:rPr>
                <w:highlight w:val="yellow"/>
              </w:rPr>
            </w:pPr>
          </w:p>
        </w:tc>
      </w:tr>
    </w:tbl>
    <w:p w14:paraId="0D39F71B" w14:textId="43126C28" w:rsidR="007C6812" w:rsidRDefault="00454257">
      <w:pPr>
        <w:spacing w:before="0" w:beforeAutospacing="0" w:after="0" w:afterAutospacing="0"/>
        <w:rPr>
          <w:rFonts w:ascii="PT Astra Serif" w:hAnsi="PT Astra Serif"/>
          <w:b/>
          <w:bCs/>
          <w:vertAlign w:val="superscript"/>
          <w:lang w:val="ru-RU"/>
        </w:rPr>
      </w:pPr>
      <w:r>
        <w:rPr>
          <w:rFonts w:ascii="PT Astra Serif" w:hAnsi="PT Astra Serif"/>
          <w:b/>
          <w:bCs/>
          <w:noProof/>
          <w:vertAlign w:val="superscript"/>
          <w:lang w:val="ru-RU" w:eastAsia="ru-RU"/>
        </w:rPr>
        <w:drawing>
          <wp:inline distT="0" distB="0" distL="0" distR="0" wp14:anchorId="10247336" wp14:editId="6F2706DF">
            <wp:extent cx="5732145" cy="8070860"/>
            <wp:effectExtent l="0" t="0" r="1905" b="6350"/>
            <wp:docPr id="3" name="Рисунок 3" descr="C:\Users\Filippova_mg\Desktop\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lippova_mg\Desktop\титуль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070860"/>
                    </a:xfrm>
                    <a:prstGeom prst="rect">
                      <a:avLst/>
                    </a:prstGeom>
                    <a:noFill/>
                    <a:ln>
                      <a:noFill/>
                    </a:ln>
                  </pic:spPr>
                </pic:pic>
              </a:graphicData>
            </a:graphic>
          </wp:inline>
        </w:drawing>
      </w:r>
    </w:p>
    <w:p w14:paraId="3E87AD88" w14:textId="77777777" w:rsidR="00454257" w:rsidRDefault="00454257">
      <w:pPr>
        <w:spacing w:before="0" w:beforeAutospacing="0" w:after="0" w:afterAutospacing="0"/>
        <w:rPr>
          <w:rFonts w:ascii="PT Astra Serif" w:hAnsi="PT Astra Serif"/>
          <w:b/>
          <w:bCs/>
          <w:vertAlign w:val="superscript"/>
          <w:lang w:val="ru-RU"/>
        </w:rPr>
      </w:pPr>
    </w:p>
    <w:p w14:paraId="76191A16" w14:textId="77777777" w:rsidR="00454257" w:rsidRDefault="00454257">
      <w:pPr>
        <w:spacing w:before="0" w:beforeAutospacing="0" w:after="0" w:afterAutospacing="0"/>
        <w:rPr>
          <w:rFonts w:ascii="PT Astra Serif" w:hAnsi="PT Astra Serif"/>
          <w:b/>
          <w:bCs/>
          <w:vertAlign w:val="superscript"/>
          <w:lang w:val="ru-RU"/>
        </w:rPr>
      </w:pPr>
    </w:p>
    <w:p w14:paraId="3C0ABC79" w14:textId="77777777" w:rsidR="00454257" w:rsidRDefault="00454257">
      <w:pPr>
        <w:spacing w:before="0" w:beforeAutospacing="0" w:after="0" w:afterAutospacing="0"/>
        <w:rPr>
          <w:rFonts w:ascii="PT Astra Serif" w:hAnsi="PT Astra Serif"/>
          <w:b/>
          <w:bCs/>
          <w:vertAlign w:val="superscript"/>
          <w:lang w:val="ru-RU"/>
        </w:rPr>
      </w:pPr>
    </w:p>
    <w:p w14:paraId="02ED38D0" w14:textId="77777777" w:rsidR="00454257" w:rsidRDefault="00454257">
      <w:pPr>
        <w:spacing w:before="0" w:beforeAutospacing="0" w:after="0" w:afterAutospacing="0"/>
        <w:rPr>
          <w:rFonts w:ascii="PT Astra Serif" w:hAnsi="PT Astra Serif"/>
          <w:b/>
          <w:bCs/>
          <w:vertAlign w:val="superscript"/>
          <w:lang w:val="ru-RU"/>
        </w:rPr>
      </w:pPr>
    </w:p>
    <w:p w14:paraId="61A948A5" w14:textId="77777777" w:rsidR="00454257" w:rsidRDefault="00454257">
      <w:pPr>
        <w:spacing w:before="0" w:beforeAutospacing="0" w:after="0" w:afterAutospacing="0"/>
        <w:rPr>
          <w:rFonts w:ascii="PT Astra Serif" w:hAnsi="PT Astra Serif"/>
          <w:b/>
          <w:bCs/>
          <w:vertAlign w:val="superscript"/>
          <w:lang w:val="ru-RU"/>
        </w:rPr>
      </w:pPr>
    </w:p>
    <w:p w14:paraId="746C60D6" w14:textId="77777777" w:rsidR="00454257" w:rsidRDefault="00454257">
      <w:pPr>
        <w:spacing w:before="0" w:beforeAutospacing="0" w:after="0" w:afterAutospacing="0"/>
        <w:rPr>
          <w:rFonts w:ascii="PT Astra Serif" w:hAnsi="PT Astra Serif"/>
          <w:b/>
          <w:bCs/>
          <w:vertAlign w:val="superscript"/>
          <w:lang w:val="ru-RU"/>
        </w:rPr>
      </w:pPr>
    </w:p>
    <w:p w14:paraId="7CCBE25B" w14:textId="77777777" w:rsidR="00454257" w:rsidRDefault="00454257">
      <w:pPr>
        <w:spacing w:before="0" w:beforeAutospacing="0" w:after="0" w:afterAutospacing="0"/>
        <w:rPr>
          <w:rFonts w:ascii="PT Astra Serif" w:hAnsi="PT Astra Serif"/>
          <w:b/>
          <w:bCs/>
          <w:vertAlign w:val="superscript"/>
          <w:lang w:val="ru-RU"/>
        </w:rPr>
      </w:pPr>
    </w:p>
    <w:p w14:paraId="34B7BD90" w14:textId="77777777" w:rsidR="00454257" w:rsidRDefault="00454257">
      <w:pPr>
        <w:spacing w:before="0" w:beforeAutospacing="0" w:after="0" w:afterAutospacing="0"/>
        <w:rPr>
          <w:rFonts w:ascii="PT Astra Serif" w:hAnsi="PT Astra Serif"/>
          <w:b/>
          <w:bCs/>
          <w:vertAlign w:val="superscript"/>
          <w:lang w:val="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9332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0BE2370E"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AD238C">
              <w:rPr>
                <w:rFonts w:ascii="PT Astra Serif" w:hAnsi="PT Astra Serif"/>
                <w:szCs w:val="22"/>
                <w:lang w:val="en-US"/>
              </w:rPr>
              <w:t>nikulina</w:t>
            </w:r>
            <w:proofErr w:type="spellEnd"/>
            <w:r w:rsidR="009B76C9" w:rsidRPr="009B76C9">
              <w:rPr>
                <w:rFonts w:ascii="PT Astra Serif" w:hAnsi="PT Astra Serif"/>
                <w:szCs w:val="22"/>
              </w:rPr>
              <w:t>_</w:t>
            </w:r>
            <w:proofErr w:type="spellStart"/>
            <w:r w:rsidR="00AD238C">
              <w:rPr>
                <w:rFonts w:ascii="PT Astra Serif" w:hAnsi="PT Astra Serif"/>
                <w:szCs w:val="22"/>
                <w:lang w:val="en-US"/>
              </w:rPr>
              <w:t>oa</w:t>
            </w:r>
            <w:proofErr w:type="spellEnd"/>
            <w:r w:rsidRPr="00113F5D">
              <w:rPr>
                <w:rFonts w:ascii="PT Astra Serif" w:hAnsi="PT Astra Serif"/>
                <w:szCs w:val="22"/>
              </w:rPr>
              <w:t>@ugorsk.ru.</w:t>
            </w:r>
          </w:p>
          <w:p w14:paraId="6D5FF21A" w14:textId="043337C5" w:rsidR="00291651" w:rsidRPr="00AD238C"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r w:rsidR="00AD238C" w:rsidRPr="00AD238C">
              <w:rPr>
                <w:rFonts w:ascii="PT Astra Serif" w:hAnsi="PT Astra Serif"/>
                <w:szCs w:val="22"/>
              </w:rPr>
              <w:t xml:space="preserve"> </w:t>
            </w:r>
            <w:r w:rsidR="00AD238C">
              <w:rPr>
                <w:rFonts w:ascii="PT Astra Serif" w:hAnsi="PT Astra Serif"/>
                <w:szCs w:val="22"/>
              </w:rPr>
              <w:t>доб.228</w:t>
            </w:r>
          </w:p>
          <w:p w14:paraId="5D4A33A1" w14:textId="0B5D75FB" w:rsidR="00291651" w:rsidRPr="00113F5D" w:rsidRDefault="00291651" w:rsidP="00AD238C">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 xml:space="preserve">главный </w:t>
            </w:r>
            <w:r w:rsidR="00AD238C">
              <w:rPr>
                <w:rFonts w:ascii="PT Astra Serif" w:hAnsi="PT Astra Serif"/>
                <w:sz w:val="24"/>
                <w:lang w:val="ru-RU"/>
              </w:rPr>
              <w:t>эксперт</w:t>
            </w:r>
            <w:r w:rsidR="009B76C9">
              <w:rPr>
                <w:rFonts w:ascii="PT Astra Serif" w:hAnsi="PT Astra Serif"/>
                <w:sz w:val="24"/>
                <w:lang w:val="ru-RU"/>
              </w:rPr>
              <w:t xml:space="preserve"> </w:t>
            </w:r>
            <w:r w:rsidR="00AD238C">
              <w:rPr>
                <w:rFonts w:ascii="PT Astra Serif" w:hAnsi="PT Astra Serif"/>
                <w:sz w:val="24"/>
                <w:lang w:val="ru-RU"/>
              </w:rPr>
              <w:t>Никулина Оксана Александровна</w:t>
            </w:r>
          </w:p>
        </w:tc>
      </w:tr>
      <w:tr w:rsidR="00291651" w:rsidRPr="0019332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4F5ECD2" w:rsidR="00291651" w:rsidRPr="00A123AB" w:rsidRDefault="00824899" w:rsidP="00AD238C">
            <w:pPr>
              <w:tabs>
                <w:tab w:val="left" w:pos="5028"/>
              </w:tabs>
              <w:rPr>
                <w:rFonts w:ascii="PT Astra Serif" w:hAnsi="PT Astra Serif"/>
                <w:color w:val="000099"/>
                <w:sz w:val="24"/>
                <w:szCs w:val="24"/>
                <w:lang w:val="ru-RU"/>
              </w:rPr>
            </w:pPr>
            <w:r>
              <w:rPr>
                <w:rFonts w:ascii="PT Astra Serif" w:hAnsi="PT Astra Serif"/>
                <w:color w:val="000099"/>
                <w:sz w:val="24"/>
                <w:szCs w:val="24"/>
                <w:lang w:val="ru-RU"/>
              </w:rPr>
              <w:t>25386220023688622010010247001</w:t>
            </w:r>
            <w:r w:rsidRPr="00824899">
              <w:rPr>
                <w:rFonts w:ascii="PT Astra Serif" w:hAnsi="PT Astra Serif"/>
                <w:color w:val="000099"/>
                <w:sz w:val="24"/>
                <w:szCs w:val="24"/>
                <w:lang w:val="ru-RU"/>
              </w:rPr>
              <w:t>1712244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9332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9332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9E0E0A3"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B76C9" w:rsidRPr="009B76C9">
              <w:rPr>
                <w:rFonts w:ascii="PT Astra Serif" w:hAnsi="PT Astra Serif"/>
                <w:bCs/>
                <w:color w:val="000099"/>
                <w:sz w:val="24"/>
                <w:szCs w:val="24"/>
                <w:lang w:val="ru-RU"/>
              </w:rPr>
              <w:t>поставку бумаги для офисной техники</w:t>
            </w:r>
          </w:p>
        </w:tc>
      </w:tr>
      <w:tr w:rsidR="00291651" w:rsidRPr="0019332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19332D"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41FD8787" w:rsidR="00194DE2" w:rsidRDefault="006A4C60"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поставки товара – с 12</w:t>
            </w:r>
            <w:r w:rsidR="00194DE2" w:rsidRPr="00044E24">
              <w:rPr>
                <w:rFonts w:ascii="PT Astra Serif" w:hAnsi="PT Astra Serif"/>
                <w:color w:val="000099"/>
                <w:sz w:val="24"/>
                <w:szCs w:val="24"/>
                <w:lang w:val="ru-RU"/>
              </w:rPr>
              <w:t>.</w:t>
            </w:r>
            <w:r w:rsidR="00194DE2">
              <w:rPr>
                <w:rFonts w:ascii="PT Astra Serif" w:hAnsi="PT Astra Serif"/>
                <w:color w:val="000099"/>
                <w:sz w:val="24"/>
                <w:szCs w:val="24"/>
                <w:lang w:val="ru-RU"/>
              </w:rPr>
              <w:t>0</w:t>
            </w:r>
            <w:r>
              <w:rPr>
                <w:rFonts w:ascii="PT Astra Serif" w:hAnsi="PT Astra Serif"/>
                <w:color w:val="000099"/>
                <w:sz w:val="24"/>
                <w:szCs w:val="24"/>
                <w:lang w:val="ru-RU"/>
              </w:rPr>
              <w:t>1</w:t>
            </w:r>
            <w:r w:rsidR="00194DE2" w:rsidRPr="00044E24">
              <w:rPr>
                <w:rFonts w:ascii="PT Astra Serif" w:hAnsi="PT Astra Serif"/>
                <w:color w:val="000099"/>
                <w:sz w:val="24"/>
                <w:szCs w:val="24"/>
                <w:lang w:val="ru-RU"/>
              </w:rPr>
              <w:t>.</w:t>
            </w:r>
            <w:r>
              <w:rPr>
                <w:rFonts w:ascii="PT Astra Serif" w:hAnsi="PT Astra Serif"/>
                <w:color w:val="000099"/>
                <w:sz w:val="24"/>
                <w:szCs w:val="24"/>
                <w:lang w:val="ru-RU"/>
              </w:rPr>
              <w:t>2026 г</w:t>
            </w:r>
            <w:r w:rsidR="00194DE2">
              <w:rPr>
                <w:rFonts w:ascii="PT Astra Serif" w:hAnsi="PT Astra Serif"/>
                <w:color w:val="000099"/>
                <w:sz w:val="24"/>
                <w:szCs w:val="24"/>
                <w:lang w:val="ru-RU"/>
              </w:rPr>
              <w:t>.</w:t>
            </w:r>
            <w:r>
              <w:rPr>
                <w:rFonts w:ascii="PT Astra Serif" w:hAnsi="PT Astra Serif"/>
                <w:color w:val="000099"/>
                <w:sz w:val="24"/>
                <w:szCs w:val="24"/>
                <w:lang w:val="ru-RU"/>
              </w:rPr>
              <w:t xml:space="preserve"> по 31.03.2026 г.</w:t>
            </w:r>
          </w:p>
          <w:p w14:paraId="430D766B" w14:textId="12587022"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w:t>
            </w:r>
            <w:r w:rsidR="006A4C60">
              <w:rPr>
                <w:rFonts w:ascii="PT Astra Serif" w:hAnsi="PT Astra Serif"/>
                <w:color w:val="000099"/>
                <w:sz w:val="24"/>
                <w:szCs w:val="24"/>
                <w:lang w:val="ru-RU"/>
              </w:rPr>
              <w:t xml:space="preserve">исполнения контракта: 12.01.2026 г. </w:t>
            </w:r>
          </w:p>
          <w:p w14:paraId="6764E7D4" w14:textId="1E830F75" w:rsidR="00194DE2" w:rsidRPr="000F220F" w:rsidRDefault="00194DE2" w:rsidP="009B76C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w:t>
            </w:r>
            <w:r w:rsidR="009B76C9" w:rsidRPr="00F24C1E">
              <w:rPr>
                <w:rFonts w:ascii="PT Astra Serif" w:hAnsi="PT Astra Serif"/>
                <w:color w:val="000099"/>
                <w:sz w:val="24"/>
                <w:szCs w:val="24"/>
                <w:lang w:val="ru-RU"/>
              </w:rPr>
              <w:t xml:space="preserve"> </w:t>
            </w:r>
            <w:r w:rsidR="00AC5022" w:rsidRPr="00227C43">
              <w:rPr>
                <w:rFonts w:ascii="PT Astra Serif" w:hAnsi="PT Astra Serif"/>
                <w:color w:val="000099"/>
                <w:sz w:val="24"/>
                <w:szCs w:val="24"/>
                <w:lang w:val="ru-RU"/>
              </w:rPr>
              <w:t>18.05</w:t>
            </w:r>
            <w:r w:rsidR="006A4C60" w:rsidRPr="00227C43">
              <w:rPr>
                <w:rFonts w:ascii="PT Astra Serif" w:hAnsi="PT Astra Serif"/>
                <w:color w:val="000099"/>
                <w:sz w:val="24"/>
                <w:szCs w:val="24"/>
                <w:lang w:val="ru-RU"/>
              </w:rPr>
              <w:t>.2026</w:t>
            </w:r>
            <w:r w:rsidR="00227C43">
              <w:rPr>
                <w:rFonts w:ascii="PT Astra Serif" w:hAnsi="PT Astra Serif"/>
                <w:color w:val="000099"/>
                <w:sz w:val="24"/>
                <w:szCs w:val="24"/>
                <w:lang w:val="ru-RU"/>
              </w:rPr>
              <w:t xml:space="preserve"> г</w:t>
            </w:r>
            <w:r w:rsidR="000F220F" w:rsidRPr="00227C43">
              <w:rPr>
                <w:rFonts w:ascii="PT Astra Serif" w:hAnsi="PT Astra Serif"/>
                <w:color w:val="000099"/>
                <w:sz w:val="24"/>
                <w:szCs w:val="24"/>
                <w:lang w:val="ru-RU"/>
              </w:rPr>
              <w:t>.</w:t>
            </w:r>
          </w:p>
        </w:tc>
      </w:tr>
      <w:tr w:rsidR="001B62DC" w:rsidRPr="0019332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DB6D722" w:rsidR="001B62DC" w:rsidRPr="000F4306" w:rsidRDefault="00F24C1E" w:rsidP="00162D4C">
            <w:pPr>
              <w:jc w:val="both"/>
              <w:rPr>
                <w:rFonts w:ascii="PT Astra Serif" w:hAnsi="PT Astra Serif"/>
                <w:sz w:val="24"/>
                <w:szCs w:val="24"/>
                <w:lang w:val="ru-RU"/>
              </w:rPr>
            </w:pPr>
            <w:r>
              <w:rPr>
                <w:rFonts w:ascii="PT Astra Serif" w:hAnsi="PT Astra Serif"/>
                <w:snapToGrid w:val="0"/>
                <w:color w:val="000099"/>
                <w:sz w:val="24"/>
                <w:lang w:val="ru-RU"/>
              </w:rPr>
              <w:t>302 4</w:t>
            </w:r>
            <w:r w:rsidR="006A4C60">
              <w:rPr>
                <w:rFonts w:ascii="PT Astra Serif" w:hAnsi="PT Astra Serif"/>
                <w:snapToGrid w:val="0"/>
                <w:color w:val="000099"/>
                <w:sz w:val="24"/>
                <w:lang w:val="ru-RU"/>
              </w:rPr>
              <w:t>00 (триста две тысячи</w:t>
            </w:r>
            <w:r>
              <w:rPr>
                <w:rFonts w:ascii="PT Astra Serif" w:hAnsi="PT Astra Serif"/>
                <w:snapToGrid w:val="0"/>
                <w:color w:val="000099"/>
                <w:sz w:val="24"/>
                <w:lang w:val="ru-RU"/>
              </w:rPr>
              <w:t xml:space="preserve"> четыреста</w:t>
            </w:r>
            <w:proofErr w:type="gramStart"/>
            <w:r>
              <w:rPr>
                <w:rFonts w:ascii="PT Astra Serif" w:hAnsi="PT Astra Serif"/>
                <w:snapToGrid w:val="0"/>
                <w:color w:val="000099"/>
                <w:sz w:val="24"/>
                <w:lang w:val="ru-RU"/>
              </w:rPr>
              <w:t xml:space="preserve"> </w:t>
            </w:r>
            <w:r w:rsidR="00AD238C">
              <w:rPr>
                <w:rFonts w:ascii="PT Astra Serif" w:hAnsi="PT Astra Serif"/>
                <w:snapToGrid w:val="0"/>
                <w:color w:val="000099"/>
                <w:sz w:val="24"/>
                <w:lang w:val="ru-RU"/>
              </w:rPr>
              <w:t>)</w:t>
            </w:r>
            <w:proofErr w:type="gramEnd"/>
            <w:r w:rsidR="00AD238C">
              <w:rPr>
                <w:rFonts w:ascii="PT Astra Serif" w:hAnsi="PT Astra Serif"/>
                <w:snapToGrid w:val="0"/>
                <w:color w:val="000099"/>
                <w:sz w:val="24"/>
                <w:lang w:val="ru-RU"/>
              </w:rPr>
              <w:t xml:space="preserve"> рублей</w:t>
            </w:r>
            <w:r w:rsidR="006A4C60">
              <w:rPr>
                <w:rFonts w:ascii="PT Astra Serif" w:hAnsi="PT Astra Serif"/>
                <w:snapToGrid w:val="0"/>
                <w:color w:val="000099"/>
                <w:sz w:val="24"/>
                <w:lang w:val="ru-RU"/>
              </w:rPr>
              <w:t xml:space="preserve"> </w:t>
            </w:r>
            <w:r w:rsidR="009B76C9" w:rsidRPr="009B76C9">
              <w:rPr>
                <w:rFonts w:ascii="PT Astra Serif" w:hAnsi="PT Astra Serif"/>
                <w:snapToGrid w:val="0"/>
                <w:color w:val="000099"/>
                <w:sz w:val="24"/>
                <w:lang w:val="ru-RU"/>
              </w:rPr>
              <w:t>00 копеек</w:t>
            </w:r>
          </w:p>
        </w:tc>
      </w:tr>
      <w:tr w:rsidR="001B62DC" w:rsidRPr="0019332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D0A6BF4" w:rsidR="001B62DC" w:rsidRPr="000F4306" w:rsidRDefault="001B62DC" w:rsidP="00A2030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227C43">
              <w:rPr>
                <w:rFonts w:ascii="PT Astra Serif" w:hAnsi="PT Astra Serif"/>
                <w:color w:val="000099"/>
                <w:sz w:val="24"/>
                <w:szCs w:val="24"/>
                <w:lang w:val="ru-RU"/>
              </w:rPr>
              <w:t>5 и плановый период на 2026 и 2027</w:t>
            </w:r>
            <w:r w:rsidRPr="00113F5D">
              <w:rPr>
                <w:rFonts w:ascii="PT Astra Serif" w:hAnsi="PT Astra Serif"/>
                <w:color w:val="000099"/>
                <w:sz w:val="24"/>
                <w:szCs w:val="24"/>
                <w:lang w:val="ru-RU"/>
              </w:rPr>
              <w:t xml:space="preserve"> год</w:t>
            </w:r>
            <w:r w:rsidR="00E702C2">
              <w:rPr>
                <w:rFonts w:ascii="PT Astra Serif" w:hAnsi="PT Astra Serif"/>
                <w:color w:val="000099"/>
                <w:sz w:val="24"/>
                <w:szCs w:val="24"/>
                <w:lang w:val="ru-RU"/>
              </w:rPr>
              <w:t>ов</w:t>
            </w:r>
            <w:r w:rsidRPr="00113F5D">
              <w:rPr>
                <w:rFonts w:ascii="PT Astra Serif" w:hAnsi="PT Astra Serif"/>
                <w:color w:val="000099"/>
                <w:sz w:val="24"/>
                <w:szCs w:val="24"/>
                <w:lang w:val="ru-RU"/>
              </w:rPr>
              <w:t xml:space="preserve"> (</w:t>
            </w:r>
            <w:r w:rsidR="00A2030A">
              <w:rPr>
                <w:rFonts w:ascii="PT Astra Serif" w:hAnsi="PT Astra Serif"/>
                <w:color w:val="000099"/>
                <w:sz w:val="24"/>
                <w:szCs w:val="24"/>
                <w:lang w:val="ru-RU"/>
              </w:rPr>
              <w:t xml:space="preserve">в </w:t>
            </w:r>
            <w:r w:rsidR="00AD238C">
              <w:rPr>
                <w:rFonts w:ascii="PT Astra Serif" w:hAnsi="PT Astra Serif"/>
                <w:color w:val="000099"/>
                <w:sz w:val="24"/>
                <w:szCs w:val="24"/>
                <w:lang w:val="ru-RU"/>
              </w:rPr>
              <w:t>том числе:</w:t>
            </w:r>
            <w:r w:rsidR="009B76C9">
              <w:rPr>
                <w:rFonts w:ascii="PT Astra Serif" w:hAnsi="PT Astra Serif"/>
                <w:color w:val="000099"/>
                <w:sz w:val="24"/>
                <w:szCs w:val="24"/>
                <w:lang w:val="ru-RU"/>
              </w:rPr>
              <w:t xml:space="preserve"> субвенция на о</w:t>
            </w:r>
            <w:r w:rsidR="009B76C9" w:rsidRPr="009B76C9">
              <w:rPr>
                <w:rFonts w:ascii="PT Astra Serif" w:hAnsi="PT Astra Serif"/>
                <w:color w:val="000099"/>
                <w:sz w:val="24"/>
                <w:szCs w:val="24"/>
                <w:lang w:val="ru-RU"/>
              </w:rPr>
              <w:t>существление отдельных государственных полномочий Ханты-Мансийского автономного округа – Югры в сфере обращения с твердыми коммунальными отходами</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9332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w:t>
            </w:r>
            <w:proofErr w:type="gramStart"/>
            <w:r w:rsidRPr="000F4306">
              <w:rPr>
                <w:rFonts w:ascii="PT Astra Serif" w:hAnsi="PT Astra Serif"/>
                <w:color w:val="000000"/>
                <w:sz w:val="24"/>
                <w:szCs w:val="24"/>
                <w:lang w:val="ru-RU"/>
              </w:rPr>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w:t>
            </w:r>
            <w:proofErr w:type="gramEnd"/>
            <w:r w:rsidRPr="000F4306">
              <w:rPr>
                <w:rFonts w:ascii="PT Astra Serif" w:hAnsi="PT Astra Serif"/>
                <w:color w:val="000000"/>
                <w:sz w:val="24"/>
                <w:szCs w:val="24"/>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w:t>
            </w:r>
            <w:r w:rsidRPr="000F4306">
              <w:rPr>
                <w:rFonts w:ascii="PT Astra Serif" w:hAnsi="PT Astra Serif"/>
                <w:color w:val="000000"/>
                <w:sz w:val="24"/>
                <w:szCs w:val="24"/>
                <w:lang w:val="ru-RU"/>
              </w:rPr>
              <w:lastRenderedPageBreak/>
              <w:t xml:space="preserve">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w:t>
            </w:r>
            <w:r w:rsidRPr="006776D7">
              <w:rPr>
                <w:rFonts w:ascii="PT Astra Serif" w:hAnsi="PT Astra Serif"/>
                <w:color w:val="000000"/>
                <w:sz w:val="24"/>
                <w:szCs w:val="24"/>
                <w:lang w:val="ru-RU"/>
              </w:rPr>
              <w:lastRenderedPageBreak/>
              <w:t xml:space="preserve">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9332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9332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9332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9332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9B76C9" w:rsidRPr="0019332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9B76C9" w:rsidRPr="000F4306" w:rsidRDefault="009B76C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31BFB393" w:rsidR="009B76C9" w:rsidRPr="000F4306" w:rsidRDefault="00B30458" w:rsidP="005239BA">
            <w:pPr>
              <w:rPr>
                <w:rFonts w:ascii="PT Astra Serif" w:hAnsi="PT Astra Serif"/>
                <w:color w:val="000000"/>
                <w:sz w:val="24"/>
                <w:szCs w:val="24"/>
                <w:lang w:val="ru-RU"/>
              </w:rPr>
            </w:pPr>
            <w:proofErr w:type="gramStart"/>
            <w:r w:rsidRPr="00B30458">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B30458">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B30458">
              <w:rPr>
                <w:rFonts w:ascii="PT Astra Serif" w:hAnsi="PT Astra Serif"/>
                <w:color w:val="000000"/>
                <w:sz w:val="24"/>
                <w:szCs w:val="24"/>
                <w:lang w:val="ru-RU"/>
              </w:rPr>
              <w:lastRenderedPageBreak/>
              <w:t>являющихся</w:t>
            </w:r>
            <w:proofErr w:type="gramEnd"/>
            <w:r w:rsidRPr="00B30458">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7224F5" w14:textId="31CBED7C" w:rsidR="009B76C9" w:rsidRDefault="00B30458" w:rsidP="005239BA">
            <w:pPr>
              <w:spacing w:before="0" w:beforeAutospacing="0" w:after="0" w:afterAutospacing="0"/>
              <w:jc w:val="both"/>
              <w:rPr>
                <w:rFonts w:ascii="PT Astra Serif" w:hAnsi="PT Astra Serif"/>
                <w:color w:val="000000"/>
                <w:sz w:val="24"/>
                <w:szCs w:val="24"/>
                <w:lang w:val="ru-RU"/>
              </w:rPr>
            </w:pPr>
            <w:r w:rsidRPr="00B30458">
              <w:rPr>
                <w:rFonts w:ascii="PT Astra Serif" w:hAnsi="PT Astra Serif"/>
                <w:color w:val="000000"/>
                <w:sz w:val="24"/>
                <w:szCs w:val="24"/>
                <w:lang w:val="ru-RU"/>
              </w:rPr>
              <w:lastRenderedPageBreak/>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w:t>
            </w:r>
            <w:r w:rsidR="00784870">
              <w:rPr>
                <w:rFonts w:ascii="PT Astra Serif" w:hAnsi="PT Astra Serif"/>
                <w:color w:val="000000"/>
                <w:sz w:val="24"/>
                <w:szCs w:val="24"/>
                <w:lang w:val="ru-RU"/>
              </w:rPr>
              <w:t>ельными видами юридических лиц»</w:t>
            </w:r>
          </w:p>
          <w:p w14:paraId="1700B09C" w14:textId="77777777" w:rsidR="00B30458" w:rsidRPr="00B30458" w:rsidRDefault="00B30458" w:rsidP="005239BA">
            <w:pPr>
              <w:spacing w:before="0" w:beforeAutospacing="0" w:after="0" w:afterAutospacing="0"/>
              <w:jc w:val="both"/>
              <w:rPr>
                <w:rFonts w:ascii="PT Astra Serif" w:hAnsi="PT Astra Serif"/>
                <w:color w:val="000000"/>
                <w:sz w:val="24"/>
                <w:szCs w:val="24"/>
                <w:lang w:val="ru-RU"/>
              </w:rPr>
            </w:pPr>
          </w:p>
          <w:p w14:paraId="5029004B" w14:textId="1DBC2207" w:rsidR="00B30458" w:rsidRPr="00B30458" w:rsidRDefault="00B30458" w:rsidP="005239BA">
            <w:pPr>
              <w:spacing w:before="0" w:beforeAutospacing="0" w:after="0" w:afterAutospacing="0"/>
              <w:jc w:val="both"/>
              <w:rPr>
                <w:rFonts w:ascii="PT Astra Serif" w:hAnsi="PT Astra Serif"/>
                <w:color w:val="000099"/>
                <w:sz w:val="24"/>
                <w:szCs w:val="24"/>
                <w:lang w:val="ru-RU"/>
              </w:rPr>
            </w:pPr>
          </w:p>
        </w:tc>
      </w:tr>
      <w:tr w:rsidR="001B62DC" w:rsidRPr="0019332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0840FD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30B2DA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006F7EBF">
              <w:rPr>
                <w:rFonts w:ascii="PT Astra Serif" w:hAnsi="PT Astra Serif"/>
                <w:color w:val="000099"/>
                <w:sz w:val="24"/>
                <w:szCs w:val="24"/>
                <w:lang w:val="ru-RU"/>
              </w:rPr>
              <w:t>составляет 3 024</w:t>
            </w:r>
            <w:r w:rsidR="00956623" w:rsidRPr="00956623">
              <w:rPr>
                <w:rFonts w:ascii="PT Astra Serif" w:hAnsi="PT Astra Serif"/>
                <w:color w:val="000099"/>
                <w:sz w:val="24"/>
                <w:szCs w:val="24"/>
                <w:lang w:val="ru-RU"/>
              </w:rPr>
              <w:t xml:space="preserve"> (</w:t>
            </w:r>
            <w:r w:rsidR="006A4C60">
              <w:rPr>
                <w:rFonts w:ascii="PT Astra Serif" w:hAnsi="PT Astra Serif"/>
                <w:color w:val="000099"/>
                <w:sz w:val="24"/>
                <w:szCs w:val="24"/>
                <w:lang w:val="ru-RU"/>
              </w:rPr>
              <w:t>три тысячи двадцать</w:t>
            </w:r>
            <w:r w:rsidR="006F7EBF">
              <w:rPr>
                <w:rFonts w:ascii="PT Astra Serif" w:hAnsi="PT Astra Serif"/>
                <w:color w:val="000099"/>
                <w:sz w:val="24"/>
                <w:szCs w:val="24"/>
                <w:lang w:val="ru-RU"/>
              </w:rPr>
              <w:t xml:space="preserve"> четыре</w:t>
            </w:r>
            <w:r w:rsidR="00956623" w:rsidRPr="00956623">
              <w:rPr>
                <w:rFonts w:ascii="PT Astra Serif" w:hAnsi="PT Astra Serif"/>
                <w:color w:val="000099"/>
                <w:sz w:val="24"/>
                <w:szCs w:val="24"/>
                <w:lang w:val="ru-RU"/>
              </w:rPr>
              <w:t>) рубл</w:t>
            </w:r>
            <w:r w:rsidR="006F7EBF">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421012">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421012">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9332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9332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lastRenderedPageBreak/>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93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3F751E9" w:rsidR="009D5F2C" w:rsidRPr="000F4306" w:rsidRDefault="009D5F2C" w:rsidP="000800F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0800FE">
              <w:rPr>
                <w:rFonts w:ascii="PT Astra Serif" w:hAnsi="PT Astra Serif"/>
                <w:color w:val="000099"/>
                <w:sz w:val="24"/>
                <w:szCs w:val="24"/>
                <w:lang w:val="ru-RU"/>
              </w:rPr>
              <w:t>не установлен.</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2D4280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6A4C60">
              <w:rPr>
                <w:rFonts w:ascii="PT Astra Serif" w:hAnsi="PT Astra Serif"/>
                <w:color w:val="000000"/>
                <w:sz w:val="24"/>
                <w:szCs w:val="24"/>
                <w:lang w:val="ru-RU"/>
              </w:rPr>
              <w:t xml:space="preserve">ИКЗ______________//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0800FE">
              <w:rPr>
                <w:rFonts w:ascii="PT Astra Serif" w:hAnsi="PT Astra Serif"/>
                <w:bCs/>
                <w:color w:val="000099"/>
                <w:sz w:val="24"/>
                <w:szCs w:val="24"/>
                <w:lang w:val="ru-RU"/>
              </w:rPr>
              <w:t>бумаги для офисной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2) предоставление независимой гарантии, соответствующей </w:t>
            </w:r>
            <w:r w:rsidRPr="004D3B17">
              <w:rPr>
                <w:rFonts w:ascii="PT Astra Serif" w:hAnsi="PT Astra Serif"/>
                <w:color w:val="000000"/>
                <w:sz w:val="24"/>
                <w:szCs w:val="24"/>
                <w:lang w:val="ru-RU"/>
              </w:rPr>
              <w:lastRenderedPageBreak/>
              <w:t>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w:t>
            </w:r>
            <w:r w:rsidRPr="000F4306">
              <w:rPr>
                <w:rFonts w:ascii="PT Astra Serif" w:hAnsi="PT Astra Serif"/>
                <w:sz w:val="24"/>
                <w:szCs w:val="24"/>
                <w:lang w:val="ru-RU"/>
              </w:rPr>
              <w:lastRenderedPageBreak/>
              <w:t>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19332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19332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6E36B8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9332D">
              <w:rPr>
                <w:rFonts w:ascii="PT Astra Serif" w:hAnsi="PT Astra Serif"/>
                <w:color w:val="000000"/>
                <w:sz w:val="24"/>
                <w:szCs w:val="24"/>
                <w:lang w:val="ru-RU"/>
              </w:rPr>
              <w:t>15</w:t>
            </w:r>
            <w:bookmarkStart w:id="0" w:name="_GoBack"/>
            <w:bookmarkEnd w:id="0"/>
            <w:r w:rsidRPr="000F4306">
              <w:rPr>
                <w:rFonts w:ascii="PT Astra Serif" w:hAnsi="PT Astra Serif"/>
                <w:color w:val="000000"/>
                <w:sz w:val="24"/>
                <w:szCs w:val="24"/>
                <w:lang w:val="ru-RU"/>
              </w:rPr>
              <w:t>»</w:t>
            </w:r>
            <w:r w:rsidR="006A4C60">
              <w:rPr>
                <w:rFonts w:ascii="PT Astra Serif" w:hAnsi="PT Astra Serif"/>
                <w:color w:val="000000"/>
                <w:sz w:val="24"/>
                <w:szCs w:val="24"/>
                <w:lang w:val="ru-RU"/>
              </w:rPr>
              <w:t xml:space="preserve">  </w:t>
            </w:r>
            <w:r w:rsidR="0019332D">
              <w:rPr>
                <w:rFonts w:ascii="PT Astra Serif" w:hAnsi="PT Astra Serif"/>
                <w:color w:val="000000"/>
                <w:sz w:val="24"/>
                <w:szCs w:val="24"/>
                <w:lang w:val="ru-RU"/>
              </w:rPr>
              <w:t>сентября</w:t>
            </w:r>
            <w:r w:rsidR="00CF7D3E">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6A4C60">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E7C610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9332D">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6A4C60">
              <w:rPr>
                <w:rFonts w:ascii="PT Astra Serif" w:hAnsi="PT Astra Serif"/>
                <w:color w:val="000000"/>
                <w:sz w:val="24"/>
                <w:szCs w:val="24"/>
                <w:lang w:val="ru-RU"/>
              </w:rPr>
              <w:t xml:space="preserve">  </w:t>
            </w:r>
            <w:r w:rsidR="0019332D">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6A4C60">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42AEFA5" w:rsidR="001B62DC" w:rsidRPr="000F4306" w:rsidRDefault="001B62DC" w:rsidP="0019332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9332D">
              <w:rPr>
                <w:rFonts w:ascii="PT Astra Serif" w:hAnsi="PT Astra Serif"/>
                <w:color w:val="000000"/>
                <w:sz w:val="24"/>
                <w:szCs w:val="24"/>
                <w:lang w:val="ru-RU"/>
              </w:rPr>
              <w:t>16</w:t>
            </w:r>
            <w:r w:rsidR="0016682B">
              <w:rPr>
                <w:rFonts w:ascii="PT Astra Serif" w:hAnsi="PT Astra Serif"/>
                <w:color w:val="000000"/>
                <w:sz w:val="24"/>
                <w:szCs w:val="24"/>
                <w:lang w:val="ru-RU"/>
              </w:rPr>
              <w:t>»</w:t>
            </w:r>
            <w:r w:rsidR="0019332D">
              <w:rPr>
                <w:rFonts w:ascii="PT Astra Serif" w:hAnsi="PT Astra Serif"/>
                <w:color w:val="000000"/>
                <w:sz w:val="24"/>
                <w:szCs w:val="24"/>
                <w:lang w:val="ru-RU"/>
              </w:rPr>
              <w:t xml:space="preserve"> </w:t>
            </w:r>
            <w:r w:rsidR="0019332D">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6A4C60">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194DE2" w:rsidRPr="0019332D"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924E87">
            <w:pPr>
              <w:spacing w:beforeAutospacing="0" w:afterAutospacing="0"/>
              <w:ind w:left="75" w:right="75"/>
              <w:jc w:val="both"/>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4FC4E87" w14:textId="508B9AF7" w:rsidR="00B71E47" w:rsidRPr="00731E3A" w:rsidRDefault="00FF5263" w:rsidP="00731E3A">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sectPr w:rsidR="00B71E47" w:rsidRPr="00731E3A"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04AE" w14:textId="77777777" w:rsidR="00026992" w:rsidRDefault="00026992" w:rsidP="003D7935">
      <w:pPr>
        <w:spacing w:before="0" w:after="0"/>
      </w:pPr>
      <w:r>
        <w:separator/>
      </w:r>
    </w:p>
  </w:endnote>
  <w:endnote w:type="continuationSeparator" w:id="0">
    <w:p w14:paraId="37C4AC55" w14:textId="77777777" w:rsidR="00026992" w:rsidRDefault="00026992"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19332D" w:rsidRPr="0019332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7CC3B" w14:textId="77777777" w:rsidR="00026992" w:rsidRDefault="00026992" w:rsidP="003D7935">
      <w:pPr>
        <w:spacing w:before="0" w:after="0"/>
      </w:pPr>
      <w:r>
        <w:separator/>
      </w:r>
    </w:p>
  </w:footnote>
  <w:footnote w:type="continuationSeparator" w:id="0">
    <w:p w14:paraId="3C8BB99E" w14:textId="77777777" w:rsidR="00026992" w:rsidRDefault="00026992"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6992"/>
    <w:rsid w:val="00044E24"/>
    <w:rsid w:val="00057CD3"/>
    <w:rsid w:val="00060202"/>
    <w:rsid w:val="000800FE"/>
    <w:rsid w:val="0008738C"/>
    <w:rsid w:val="000A0539"/>
    <w:rsid w:val="000F220F"/>
    <w:rsid w:val="000F3492"/>
    <w:rsid w:val="000F4306"/>
    <w:rsid w:val="0010032D"/>
    <w:rsid w:val="00113F5D"/>
    <w:rsid w:val="00127516"/>
    <w:rsid w:val="00145230"/>
    <w:rsid w:val="001455D1"/>
    <w:rsid w:val="00156091"/>
    <w:rsid w:val="00162D4C"/>
    <w:rsid w:val="0016682B"/>
    <w:rsid w:val="001703CB"/>
    <w:rsid w:val="001763F1"/>
    <w:rsid w:val="0019332D"/>
    <w:rsid w:val="00194DE2"/>
    <w:rsid w:val="001A123C"/>
    <w:rsid w:val="001B62DC"/>
    <w:rsid w:val="001E3896"/>
    <w:rsid w:val="00203661"/>
    <w:rsid w:val="00207500"/>
    <w:rsid w:val="00227C43"/>
    <w:rsid w:val="00227E5F"/>
    <w:rsid w:val="00234898"/>
    <w:rsid w:val="00264A30"/>
    <w:rsid w:val="00285BCC"/>
    <w:rsid w:val="00291651"/>
    <w:rsid w:val="002922D0"/>
    <w:rsid w:val="002957E8"/>
    <w:rsid w:val="00295BA0"/>
    <w:rsid w:val="00301E89"/>
    <w:rsid w:val="00311553"/>
    <w:rsid w:val="003165D0"/>
    <w:rsid w:val="00360E0F"/>
    <w:rsid w:val="00362C24"/>
    <w:rsid w:val="003746D6"/>
    <w:rsid w:val="003B1362"/>
    <w:rsid w:val="003D7935"/>
    <w:rsid w:val="003F60D3"/>
    <w:rsid w:val="00416629"/>
    <w:rsid w:val="00421012"/>
    <w:rsid w:val="0045270D"/>
    <w:rsid w:val="00453EE6"/>
    <w:rsid w:val="00454257"/>
    <w:rsid w:val="004751C4"/>
    <w:rsid w:val="004A1003"/>
    <w:rsid w:val="004A569B"/>
    <w:rsid w:val="004C1CEA"/>
    <w:rsid w:val="004C7D6F"/>
    <w:rsid w:val="004D0BFA"/>
    <w:rsid w:val="004D3B17"/>
    <w:rsid w:val="0050267A"/>
    <w:rsid w:val="005239BA"/>
    <w:rsid w:val="00542843"/>
    <w:rsid w:val="00546F17"/>
    <w:rsid w:val="00562862"/>
    <w:rsid w:val="005C06DC"/>
    <w:rsid w:val="00611B33"/>
    <w:rsid w:val="00650BA1"/>
    <w:rsid w:val="00651CAA"/>
    <w:rsid w:val="00666973"/>
    <w:rsid w:val="006745A9"/>
    <w:rsid w:val="00681B89"/>
    <w:rsid w:val="006A4735"/>
    <w:rsid w:val="006A4C60"/>
    <w:rsid w:val="006B1389"/>
    <w:rsid w:val="006C04C8"/>
    <w:rsid w:val="006C20EF"/>
    <w:rsid w:val="006C3E85"/>
    <w:rsid w:val="006E2790"/>
    <w:rsid w:val="006F7EBF"/>
    <w:rsid w:val="007032EB"/>
    <w:rsid w:val="00713B32"/>
    <w:rsid w:val="00731E15"/>
    <w:rsid w:val="00731E3A"/>
    <w:rsid w:val="007376A5"/>
    <w:rsid w:val="00744515"/>
    <w:rsid w:val="00753654"/>
    <w:rsid w:val="0075459B"/>
    <w:rsid w:val="00784870"/>
    <w:rsid w:val="00787A9C"/>
    <w:rsid w:val="007962B1"/>
    <w:rsid w:val="007C6812"/>
    <w:rsid w:val="007C70E3"/>
    <w:rsid w:val="00817C20"/>
    <w:rsid w:val="00824899"/>
    <w:rsid w:val="00835BB0"/>
    <w:rsid w:val="0084321D"/>
    <w:rsid w:val="00845411"/>
    <w:rsid w:val="00854351"/>
    <w:rsid w:val="008617FE"/>
    <w:rsid w:val="008768A8"/>
    <w:rsid w:val="00893935"/>
    <w:rsid w:val="008B5B66"/>
    <w:rsid w:val="008B6457"/>
    <w:rsid w:val="008D34D0"/>
    <w:rsid w:val="0090235A"/>
    <w:rsid w:val="00921776"/>
    <w:rsid w:val="00924E87"/>
    <w:rsid w:val="009563A3"/>
    <w:rsid w:val="00956623"/>
    <w:rsid w:val="00957B25"/>
    <w:rsid w:val="00965A06"/>
    <w:rsid w:val="009B76C9"/>
    <w:rsid w:val="009D5F2C"/>
    <w:rsid w:val="009E0476"/>
    <w:rsid w:val="009E3D80"/>
    <w:rsid w:val="009F4D0C"/>
    <w:rsid w:val="00A01BD5"/>
    <w:rsid w:val="00A0416D"/>
    <w:rsid w:val="00A04484"/>
    <w:rsid w:val="00A110B6"/>
    <w:rsid w:val="00A123AB"/>
    <w:rsid w:val="00A2030A"/>
    <w:rsid w:val="00A33AC2"/>
    <w:rsid w:val="00A41A56"/>
    <w:rsid w:val="00A56E5D"/>
    <w:rsid w:val="00A754B9"/>
    <w:rsid w:val="00A9683A"/>
    <w:rsid w:val="00AA69F4"/>
    <w:rsid w:val="00AC22EE"/>
    <w:rsid w:val="00AC5022"/>
    <w:rsid w:val="00AC5941"/>
    <w:rsid w:val="00AD238C"/>
    <w:rsid w:val="00AF53BC"/>
    <w:rsid w:val="00B30458"/>
    <w:rsid w:val="00B41235"/>
    <w:rsid w:val="00B54434"/>
    <w:rsid w:val="00B57ADA"/>
    <w:rsid w:val="00B6291C"/>
    <w:rsid w:val="00B629FF"/>
    <w:rsid w:val="00B673D6"/>
    <w:rsid w:val="00B71E47"/>
    <w:rsid w:val="00B85C76"/>
    <w:rsid w:val="00B8703D"/>
    <w:rsid w:val="00C3297D"/>
    <w:rsid w:val="00C32BA0"/>
    <w:rsid w:val="00C47A3A"/>
    <w:rsid w:val="00C56EE2"/>
    <w:rsid w:val="00CB5FBB"/>
    <w:rsid w:val="00CF3BF7"/>
    <w:rsid w:val="00CF63BB"/>
    <w:rsid w:val="00CF7CB1"/>
    <w:rsid w:val="00CF7D3E"/>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0A60"/>
    <w:rsid w:val="00E42FEC"/>
    <w:rsid w:val="00E66D43"/>
    <w:rsid w:val="00E66EB5"/>
    <w:rsid w:val="00E702C2"/>
    <w:rsid w:val="00E95031"/>
    <w:rsid w:val="00EA3527"/>
    <w:rsid w:val="00EA3BF1"/>
    <w:rsid w:val="00EB388D"/>
    <w:rsid w:val="00ED237D"/>
    <w:rsid w:val="00EF1D23"/>
    <w:rsid w:val="00EF330B"/>
    <w:rsid w:val="00F24C1E"/>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5015-4E24-425A-B6E4-8BB26DAB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10</Pages>
  <Words>3056</Words>
  <Characters>17423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102</cp:revision>
  <cp:lastPrinted>2024-12-05T06:12:00Z</cp:lastPrinted>
  <dcterms:created xsi:type="dcterms:W3CDTF">2022-01-26T11:11:00Z</dcterms:created>
  <dcterms:modified xsi:type="dcterms:W3CDTF">2025-09-05T10:05:00Z</dcterms:modified>
</cp:coreProperties>
</file>